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91" w:rsidRDefault="00B718C8">
      <w:pPr>
        <w:rPr>
          <w:rFonts w:asciiTheme="minorHAnsi" w:hAnsiTheme="minorHAnsi" w:cstheme="minorHAnsi"/>
          <w:sz w:val="28"/>
          <w:szCs w:val="28"/>
        </w:rPr>
      </w:pPr>
      <w:r>
        <w:rPr>
          <w:noProof/>
          <w:lang w:eastAsia="nl-BE"/>
        </w:rPr>
        <w:drawing>
          <wp:anchor distT="0" distB="0" distL="114300" distR="114300" simplePos="0" relativeHeight="251658240" behindDoc="1" locked="0" layoutInCell="1" allowOverlap="1">
            <wp:simplePos x="0" y="0"/>
            <wp:positionH relativeFrom="column">
              <wp:posOffset>-71120</wp:posOffset>
            </wp:positionH>
            <wp:positionV relativeFrom="paragraph">
              <wp:posOffset>-261620</wp:posOffset>
            </wp:positionV>
            <wp:extent cx="1200150" cy="1158240"/>
            <wp:effectExtent l="0" t="0" r="0" b="3810"/>
            <wp:wrapThrough wrapText="bothSides">
              <wp:wrapPolygon edited="0">
                <wp:start x="0" y="0"/>
                <wp:lineTo x="0" y="21316"/>
                <wp:lineTo x="21257" y="21316"/>
                <wp:lineTo x="2125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JPG"/>
                    <pic:cNvPicPr/>
                  </pic:nvPicPr>
                  <pic:blipFill>
                    <a:blip r:embed="rId5">
                      <a:extLst>
                        <a:ext uri="{28A0092B-C50C-407E-A947-70E740481C1C}">
                          <a14:useLocalDpi xmlns:a14="http://schemas.microsoft.com/office/drawing/2010/main" val="0"/>
                        </a:ext>
                      </a:extLst>
                    </a:blip>
                    <a:stretch>
                      <a:fillRect/>
                    </a:stretch>
                  </pic:blipFill>
                  <pic:spPr>
                    <a:xfrm>
                      <a:off x="0" y="0"/>
                      <a:ext cx="1200150" cy="115824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421FEF">
        <w:t xml:space="preserve">                                    </w:t>
      </w:r>
      <w:r>
        <w:rPr>
          <w:rFonts w:asciiTheme="minorHAnsi" w:hAnsiTheme="minorHAnsi" w:cstheme="minorHAnsi"/>
          <w:sz w:val="28"/>
          <w:szCs w:val="28"/>
        </w:rPr>
        <w:t>Hollebeke,  20 januari 2023</w:t>
      </w:r>
    </w:p>
    <w:p w:rsidR="00E73291" w:rsidRPr="00A41472" w:rsidRDefault="00A41472" w:rsidP="00A41472">
      <w:pPr>
        <w:spacing w:after="0"/>
        <w:rPr>
          <w:rFonts w:asciiTheme="minorHAnsi" w:hAnsiTheme="minorHAnsi" w:cstheme="minorHAnsi"/>
          <w:sz w:val="28"/>
          <w:szCs w:val="28"/>
          <w:u w:val="single"/>
        </w:rPr>
      </w:pPr>
      <w:r w:rsidRPr="00A41472">
        <w:rPr>
          <w:rFonts w:asciiTheme="minorHAnsi" w:hAnsiTheme="minorHAnsi" w:cstheme="minorHAnsi"/>
          <w:sz w:val="28"/>
          <w:szCs w:val="28"/>
        </w:rPr>
        <w:t xml:space="preserve">           </w:t>
      </w:r>
      <w:r w:rsidR="00E32727">
        <w:rPr>
          <w:rFonts w:asciiTheme="minorHAnsi" w:hAnsiTheme="minorHAnsi" w:cstheme="minorHAnsi"/>
          <w:sz w:val="28"/>
          <w:szCs w:val="28"/>
        </w:rPr>
        <w:t xml:space="preserve"> </w:t>
      </w:r>
      <w:r w:rsidR="00E73291" w:rsidRPr="00A41472">
        <w:rPr>
          <w:rFonts w:asciiTheme="minorHAnsi" w:hAnsiTheme="minorHAnsi" w:cstheme="minorHAnsi"/>
          <w:sz w:val="28"/>
          <w:szCs w:val="28"/>
          <w:u w:val="single"/>
        </w:rPr>
        <w:t>Activiteiten in de maand februari</w:t>
      </w:r>
    </w:p>
    <w:p w:rsidR="00E73291" w:rsidRDefault="00E73291" w:rsidP="00E73291">
      <w:pPr>
        <w:spacing w:after="0"/>
        <w:rPr>
          <w:rFonts w:asciiTheme="minorHAnsi" w:hAnsiTheme="minorHAnsi" w:cstheme="minorHAnsi"/>
          <w:sz w:val="28"/>
          <w:szCs w:val="28"/>
        </w:rPr>
      </w:pPr>
      <w:r>
        <w:rPr>
          <w:rFonts w:asciiTheme="minorHAnsi" w:hAnsiTheme="minorHAnsi" w:cstheme="minorHAnsi"/>
          <w:sz w:val="28"/>
          <w:szCs w:val="28"/>
        </w:rPr>
        <w:t xml:space="preserve">           </w:t>
      </w:r>
      <w:r w:rsidR="00E32727">
        <w:rPr>
          <w:rFonts w:asciiTheme="minorHAnsi" w:hAnsiTheme="minorHAnsi" w:cstheme="minorHAnsi"/>
          <w:sz w:val="28"/>
          <w:szCs w:val="28"/>
        </w:rPr>
        <w:t xml:space="preserve"> </w:t>
      </w:r>
      <w:r>
        <w:rPr>
          <w:rFonts w:asciiTheme="minorHAnsi" w:hAnsiTheme="minorHAnsi" w:cstheme="minorHAnsi"/>
          <w:sz w:val="28"/>
          <w:szCs w:val="28"/>
        </w:rPr>
        <w:t xml:space="preserve">Woensdag 1 februari:  </w:t>
      </w:r>
      <w:proofErr w:type="spellStart"/>
      <w:r>
        <w:rPr>
          <w:rFonts w:asciiTheme="minorHAnsi" w:hAnsiTheme="minorHAnsi" w:cstheme="minorHAnsi"/>
          <w:sz w:val="28"/>
          <w:szCs w:val="28"/>
        </w:rPr>
        <w:t>kaarting</w:t>
      </w:r>
      <w:proofErr w:type="spellEnd"/>
    </w:p>
    <w:p w:rsidR="00E73291" w:rsidRDefault="00E73291" w:rsidP="00E73291">
      <w:pPr>
        <w:spacing w:after="0"/>
        <w:rPr>
          <w:rFonts w:asciiTheme="minorHAnsi" w:hAnsiTheme="minorHAnsi" w:cstheme="minorHAnsi"/>
          <w:sz w:val="28"/>
          <w:szCs w:val="28"/>
        </w:rPr>
      </w:pPr>
      <w:r>
        <w:rPr>
          <w:rFonts w:asciiTheme="minorHAnsi" w:hAnsiTheme="minorHAnsi" w:cstheme="minorHAnsi"/>
          <w:sz w:val="28"/>
          <w:szCs w:val="28"/>
        </w:rPr>
        <w:t xml:space="preserve">           </w:t>
      </w:r>
      <w:r w:rsidR="00E32727">
        <w:rPr>
          <w:rFonts w:asciiTheme="minorHAnsi" w:hAnsiTheme="minorHAnsi" w:cstheme="minorHAnsi"/>
          <w:sz w:val="28"/>
          <w:szCs w:val="28"/>
        </w:rPr>
        <w:t xml:space="preserve"> </w:t>
      </w:r>
      <w:r>
        <w:rPr>
          <w:rFonts w:asciiTheme="minorHAnsi" w:hAnsiTheme="minorHAnsi" w:cstheme="minorHAnsi"/>
          <w:sz w:val="28"/>
          <w:szCs w:val="28"/>
        </w:rPr>
        <w:t xml:space="preserve">Woensdag 8 februari: </w:t>
      </w:r>
      <w:proofErr w:type="spellStart"/>
      <w:r>
        <w:rPr>
          <w:rFonts w:asciiTheme="minorHAnsi" w:hAnsiTheme="minorHAnsi" w:cstheme="minorHAnsi"/>
          <w:sz w:val="28"/>
          <w:szCs w:val="28"/>
        </w:rPr>
        <w:t>petanque</w:t>
      </w:r>
      <w:proofErr w:type="spellEnd"/>
    </w:p>
    <w:p w:rsidR="00E73291" w:rsidRDefault="00E73291" w:rsidP="00E73291">
      <w:pPr>
        <w:spacing w:after="0"/>
        <w:rPr>
          <w:rFonts w:asciiTheme="minorHAnsi" w:hAnsiTheme="minorHAnsi" w:cstheme="minorHAnsi"/>
          <w:sz w:val="28"/>
          <w:szCs w:val="28"/>
        </w:rPr>
      </w:pPr>
      <w:r>
        <w:rPr>
          <w:rFonts w:asciiTheme="minorHAnsi" w:hAnsiTheme="minorHAnsi" w:cstheme="minorHAnsi"/>
          <w:sz w:val="28"/>
          <w:szCs w:val="28"/>
        </w:rPr>
        <w:t xml:space="preserve">                                         </w:t>
      </w:r>
      <w:r w:rsidR="00E32727">
        <w:rPr>
          <w:rFonts w:asciiTheme="minorHAnsi" w:hAnsiTheme="minorHAnsi" w:cstheme="minorHAnsi"/>
          <w:sz w:val="28"/>
          <w:szCs w:val="28"/>
        </w:rPr>
        <w:t xml:space="preserve">  </w:t>
      </w:r>
      <w:r>
        <w:rPr>
          <w:rFonts w:asciiTheme="minorHAnsi" w:hAnsiTheme="minorHAnsi" w:cstheme="minorHAnsi"/>
          <w:sz w:val="28"/>
          <w:szCs w:val="28"/>
        </w:rPr>
        <w:t xml:space="preserve">Woensdag 15 februari: </w:t>
      </w:r>
      <w:proofErr w:type="spellStart"/>
      <w:r>
        <w:rPr>
          <w:rFonts w:asciiTheme="minorHAnsi" w:hAnsiTheme="minorHAnsi" w:cstheme="minorHAnsi"/>
          <w:sz w:val="28"/>
          <w:szCs w:val="28"/>
        </w:rPr>
        <w:t>kaarting</w:t>
      </w:r>
      <w:proofErr w:type="spellEnd"/>
    </w:p>
    <w:p w:rsidR="001743E9" w:rsidRDefault="005B021F" w:rsidP="00BC525A">
      <w:pPr>
        <w:spacing w:after="0"/>
        <w:rPr>
          <w:rFonts w:asciiTheme="minorHAnsi" w:hAnsiTheme="minorHAnsi" w:cstheme="minorHAnsi"/>
          <w:sz w:val="28"/>
          <w:szCs w:val="28"/>
        </w:rPr>
      </w:pPr>
      <w:r>
        <w:rPr>
          <w:rFonts w:asciiTheme="minorHAnsi" w:hAnsiTheme="minorHAnsi" w:cstheme="minorHAnsi"/>
          <w:sz w:val="28"/>
          <w:szCs w:val="28"/>
        </w:rPr>
        <w:t xml:space="preserve">                                          </w:t>
      </w:r>
      <w:r w:rsidR="00E32727">
        <w:rPr>
          <w:rFonts w:asciiTheme="minorHAnsi" w:hAnsiTheme="minorHAnsi" w:cstheme="minorHAnsi"/>
          <w:sz w:val="28"/>
          <w:szCs w:val="28"/>
        </w:rPr>
        <w:t xml:space="preserve"> </w:t>
      </w:r>
      <w:r w:rsidR="00E73291">
        <w:rPr>
          <w:rFonts w:asciiTheme="minorHAnsi" w:hAnsiTheme="minorHAnsi" w:cstheme="minorHAnsi"/>
          <w:sz w:val="28"/>
          <w:szCs w:val="28"/>
        </w:rPr>
        <w:t xml:space="preserve">Woensdag 22 februari: </w:t>
      </w:r>
      <w:proofErr w:type="spellStart"/>
      <w:r w:rsidR="00E73291">
        <w:rPr>
          <w:rFonts w:asciiTheme="minorHAnsi" w:hAnsiTheme="minorHAnsi" w:cstheme="minorHAnsi"/>
          <w:sz w:val="28"/>
          <w:szCs w:val="28"/>
        </w:rPr>
        <w:t>petanque</w:t>
      </w:r>
      <w:proofErr w:type="spellEnd"/>
    </w:p>
    <w:p w:rsidR="00A757ED" w:rsidRDefault="00A42D12" w:rsidP="00CD7E52">
      <w:pPr>
        <w:spacing w:after="0"/>
        <w:jc w:val="center"/>
        <w:rPr>
          <w:rFonts w:asciiTheme="minorHAnsi" w:hAnsiTheme="minorHAnsi" w:cstheme="minorHAnsi"/>
          <w:sz w:val="28"/>
          <w:szCs w:val="28"/>
        </w:rPr>
      </w:pPr>
      <w:r>
        <w:rPr>
          <w:noProof/>
          <w:lang w:eastAsia="nl-BE"/>
        </w:rPr>
        <w:drawing>
          <wp:inline distT="0" distB="0" distL="0" distR="0" wp14:anchorId="75680FCD" wp14:editId="343328E7">
            <wp:extent cx="1771650" cy="1552758"/>
            <wp:effectExtent l="266700" t="285750" r="285750" b="295275"/>
            <wp:docPr id="3" name="Afbeelding 3" descr="Salon Piekfijn | Ooster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on Piekfijn | Oosterhout"/>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71972" cy="155304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0A5E32" w:rsidRPr="00307460" w:rsidRDefault="00492EEF" w:rsidP="00CD7E52">
      <w:pPr>
        <w:spacing w:after="0"/>
        <w:rPr>
          <w:rFonts w:asciiTheme="minorHAnsi" w:hAnsiTheme="minorHAnsi" w:cstheme="minorHAnsi"/>
          <w:sz w:val="28"/>
          <w:szCs w:val="28"/>
        </w:rPr>
      </w:pPr>
      <w:r w:rsidRPr="00307460">
        <w:rPr>
          <w:rFonts w:asciiTheme="minorHAnsi" w:hAnsiTheme="minorHAnsi" w:cstheme="minorHAnsi"/>
          <w:sz w:val="28"/>
          <w:szCs w:val="28"/>
        </w:rPr>
        <w:t>Op woensd</w:t>
      </w:r>
      <w:r w:rsidR="003E1EFE">
        <w:rPr>
          <w:rFonts w:asciiTheme="minorHAnsi" w:hAnsiTheme="minorHAnsi" w:cstheme="minorHAnsi"/>
          <w:sz w:val="28"/>
          <w:szCs w:val="28"/>
        </w:rPr>
        <w:t>ag 25 januari mochten we met bijna 70</w:t>
      </w:r>
      <w:r w:rsidRPr="00307460">
        <w:rPr>
          <w:rFonts w:asciiTheme="minorHAnsi" w:hAnsiTheme="minorHAnsi" w:cstheme="minorHAnsi"/>
          <w:sz w:val="28"/>
          <w:szCs w:val="28"/>
        </w:rPr>
        <w:t xml:space="preserve"> aanwezigen</w:t>
      </w:r>
      <w:r w:rsidR="008265D1" w:rsidRPr="00307460">
        <w:rPr>
          <w:rFonts w:asciiTheme="minorHAnsi" w:hAnsiTheme="minorHAnsi" w:cstheme="minorHAnsi"/>
          <w:sz w:val="28"/>
          <w:szCs w:val="28"/>
        </w:rPr>
        <w:t>,</w:t>
      </w:r>
      <w:r w:rsidRPr="00307460">
        <w:rPr>
          <w:rFonts w:asciiTheme="minorHAnsi" w:hAnsiTheme="minorHAnsi" w:cstheme="minorHAnsi"/>
          <w:sz w:val="28"/>
          <w:szCs w:val="28"/>
        </w:rPr>
        <w:t xml:space="preserve"> terugblikken op het </w:t>
      </w:r>
    </w:p>
    <w:p w:rsidR="009D345E" w:rsidRDefault="00492EEF" w:rsidP="007D13F0">
      <w:pPr>
        <w:rPr>
          <w:rFonts w:asciiTheme="minorHAnsi" w:hAnsiTheme="minorHAnsi" w:cstheme="minorHAnsi"/>
          <w:sz w:val="28"/>
          <w:szCs w:val="28"/>
        </w:rPr>
      </w:pPr>
      <w:r w:rsidRPr="007D13F0">
        <w:rPr>
          <w:rFonts w:asciiTheme="minorHAnsi" w:hAnsiTheme="minorHAnsi" w:cstheme="minorHAnsi"/>
          <w:sz w:val="28"/>
          <w:szCs w:val="28"/>
        </w:rPr>
        <w:t xml:space="preserve">jaar 2022 en vooruit kijken </w:t>
      </w:r>
      <w:r w:rsidR="00AA7626" w:rsidRPr="007D13F0">
        <w:rPr>
          <w:rFonts w:asciiTheme="minorHAnsi" w:hAnsiTheme="minorHAnsi" w:cstheme="minorHAnsi"/>
          <w:sz w:val="28"/>
          <w:szCs w:val="28"/>
        </w:rPr>
        <w:t>naar 2023.</w:t>
      </w:r>
      <w:r w:rsidR="008927A6" w:rsidRPr="007D13F0">
        <w:rPr>
          <w:rFonts w:asciiTheme="minorHAnsi" w:hAnsiTheme="minorHAnsi" w:cstheme="minorHAnsi"/>
          <w:sz w:val="28"/>
          <w:szCs w:val="28"/>
        </w:rPr>
        <w:t xml:space="preserve"> </w:t>
      </w:r>
      <w:r w:rsidRPr="007D13F0">
        <w:rPr>
          <w:rFonts w:asciiTheme="minorHAnsi" w:hAnsiTheme="minorHAnsi" w:cstheme="minorHAnsi"/>
          <w:sz w:val="28"/>
          <w:szCs w:val="28"/>
        </w:rPr>
        <w:t xml:space="preserve"> </w:t>
      </w:r>
      <w:r w:rsidR="008927A6" w:rsidRPr="007D13F0">
        <w:rPr>
          <w:rFonts w:asciiTheme="minorHAnsi" w:hAnsiTheme="minorHAnsi" w:cstheme="minorHAnsi"/>
          <w:sz w:val="28"/>
          <w:szCs w:val="28"/>
          <w:shd w:val="clear" w:color="auto" w:fill="FFFFFF"/>
        </w:rPr>
        <w:t>De maand januari: dat is feestlichtjes opbergen en meer kans op grijze lucht. Maar ook de maand van dagen die opnieuw langer worden</w:t>
      </w:r>
      <w:r w:rsidR="00CB0FD7" w:rsidRPr="007D13F0">
        <w:rPr>
          <w:rFonts w:asciiTheme="minorHAnsi" w:hAnsiTheme="minorHAnsi" w:cstheme="minorHAnsi"/>
          <w:color w:val="666565"/>
          <w:sz w:val="28"/>
          <w:szCs w:val="28"/>
          <w:shd w:val="clear" w:color="auto" w:fill="FFFFFF"/>
        </w:rPr>
        <w:t xml:space="preserve">. </w:t>
      </w:r>
      <w:r w:rsidR="008927A6" w:rsidRPr="007D13F0">
        <w:rPr>
          <w:rFonts w:asciiTheme="minorHAnsi" w:hAnsiTheme="minorHAnsi" w:cstheme="minorHAnsi"/>
          <w:color w:val="666565"/>
          <w:sz w:val="28"/>
          <w:szCs w:val="28"/>
          <w:shd w:val="clear" w:color="auto" w:fill="FFFFFF"/>
        </w:rPr>
        <w:t> </w:t>
      </w:r>
      <w:r w:rsidR="00E45B53" w:rsidRPr="007D13F0">
        <w:rPr>
          <w:rFonts w:asciiTheme="minorHAnsi" w:hAnsiTheme="minorHAnsi" w:cstheme="minorHAnsi"/>
          <w:sz w:val="28"/>
          <w:szCs w:val="28"/>
        </w:rPr>
        <w:t>Na een drukke januarimaand met zijn vele nieuwjaarswensen, genieten we van e</w:t>
      </w:r>
      <w:r w:rsidR="008265D1" w:rsidRPr="007D13F0">
        <w:rPr>
          <w:rFonts w:asciiTheme="minorHAnsi" w:hAnsiTheme="minorHAnsi" w:cstheme="minorHAnsi"/>
          <w:sz w:val="28"/>
          <w:szCs w:val="28"/>
        </w:rPr>
        <w:t xml:space="preserve">en rustiger korte maand februari, </w:t>
      </w:r>
      <w:r w:rsidR="00E45B53" w:rsidRPr="007D13F0">
        <w:rPr>
          <w:rFonts w:asciiTheme="minorHAnsi" w:hAnsiTheme="minorHAnsi" w:cstheme="minorHAnsi"/>
          <w:sz w:val="28"/>
          <w:szCs w:val="28"/>
        </w:rPr>
        <w:t>maa</w:t>
      </w:r>
      <w:r w:rsidR="008265D1" w:rsidRPr="007D13F0">
        <w:rPr>
          <w:rFonts w:asciiTheme="minorHAnsi" w:hAnsiTheme="minorHAnsi" w:cstheme="minorHAnsi"/>
          <w:sz w:val="28"/>
          <w:szCs w:val="28"/>
        </w:rPr>
        <w:t>r toch veel redenen om in familiekring een feestje te bouwen</w:t>
      </w:r>
      <w:r w:rsidR="00E45B53" w:rsidRPr="007D13F0">
        <w:rPr>
          <w:rFonts w:asciiTheme="minorHAnsi" w:hAnsiTheme="minorHAnsi" w:cstheme="minorHAnsi"/>
          <w:sz w:val="28"/>
          <w:szCs w:val="28"/>
        </w:rPr>
        <w:t>,  er is lichtmis</w:t>
      </w:r>
      <w:r w:rsidR="00CB0FD7" w:rsidRPr="007D13F0">
        <w:rPr>
          <w:rFonts w:asciiTheme="minorHAnsi" w:hAnsiTheme="minorHAnsi" w:cstheme="minorHAnsi"/>
          <w:sz w:val="28"/>
          <w:szCs w:val="28"/>
        </w:rPr>
        <w:t xml:space="preserve"> (2 februari) , carnaval</w:t>
      </w:r>
      <w:r w:rsidR="00E45B53" w:rsidRPr="007D13F0">
        <w:rPr>
          <w:rFonts w:asciiTheme="minorHAnsi" w:hAnsiTheme="minorHAnsi" w:cstheme="minorHAnsi"/>
          <w:sz w:val="28"/>
          <w:szCs w:val="28"/>
        </w:rPr>
        <w:t xml:space="preserve"> </w:t>
      </w:r>
      <w:r w:rsidR="00CB0FD7" w:rsidRPr="007D13F0">
        <w:rPr>
          <w:rFonts w:asciiTheme="minorHAnsi" w:hAnsiTheme="minorHAnsi" w:cstheme="minorHAnsi"/>
          <w:sz w:val="28"/>
          <w:szCs w:val="28"/>
        </w:rPr>
        <w:t xml:space="preserve">(van 19 tem 21 februari),  </w:t>
      </w:r>
      <w:r w:rsidR="00286512" w:rsidRPr="007D13F0">
        <w:rPr>
          <w:rFonts w:asciiTheme="minorHAnsi" w:hAnsiTheme="minorHAnsi" w:cstheme="minorHAnsi"/>
          <w:sz w:val="28"/>
          <w:szCs w:val="28"/>
        </w:rPr>
        <w:t>Valentijn</w:t>
      </w:r>
      <w:r w:rsidR="00CB0FD7" w:rsidRPr="007D13F0">
        <w:rPr>
          <w:rFonts w:asciiTheme="minorHAnsi" w:hAnsiTheme="minorHAnsi" w:cstheme="minorHAnsi"/>
          <w:sz w:val="28"/>
          <w:szCs w:val="28"/>
        </w:rPr>
        <w:t xml:space="preserve"> (14 februari)</w:t>
      </w:r>
      <w:r w:rsidR="00E45B53" w:rsidRPr="007D13F0">
        <w:rPr>
          <w:rFonts w:asciiTheme="minorHAnsi" w:hAnsiTheme="minorHAnsi" w:cstheme="minorHAnsi"/>
          <w:sz w:val="28"/>
          <w:szCs w:val="28"/>
        </w:rPr>
        <w:t xml:space="preserve">, </w:t>
      </w:r>
      <w:r w:rsidR="00CB0FD7" w:rsidRPr="007D13F0">
        <w:rPr>
          <w:rFonts w:asciiTheme="minorHAnsi" w:hAnsiTheme="minorHAnsi" w:cstheme="minorHAnsi"/>
          <w:sz w:val="28"/>
          <w:szCs w:val="28"/>
        </w:rPr>
        <w:t xml:space="preserve"> </w:t>
      </w:r>
      <w:r w:rsidR="009F55ED" w:rsidRPr="007D13F0">
        <w:rPr>
          <w:rFonts w:asciiTheme="minorHAnsi" w:hAnsiTheme="minorHAnsi" w:cstheme="minorHAnsi"/>
          <w:sz w:val="28"/>
          <w:szCs w:val="28"/>
        </w:rPr>
        <w:t>en voor sommigen een jarige erbij.</w:t>
      </w:r>
      <w:bookmarkStart w:id="0" w:name="_GoBack"/>
      <w:bookmarkEnd w:id="0"/>
    </w:p>
    <w:p w:rsidR="007D13F0" w:rsidRPr="007D13F0" w:rsidRDefault="00355BFD" w:rsidP="007D13F0">
      <w:pPr>
        <w:jc w:val="center"/>
        <w:rPr>
          <w:rFonts w:asciiTheme="minorHAnsi" w:hAnsiTheme="minorHAnsi" w:cstheme="minorHAnsi"/>
          <w:sz w:val="28"/>
          <w:szCs w:val="28"/>
        </w:rPr>
      </w:pPr>
      <w:r>
        <w:rPr>
          <w:rFonts w:asciiTheme="minorHAnsi" w:hAnsiTheme="minorHAnsi" w:cstheme="minorHAnsi"/>
          <w:noProof/>
          <w:sz w:val="28"/>
          <w:szCs w:val="28"/>
          <w:lang w:eastAsia="nl-BE"/>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164465</wp:posOffset>
                </wp:positionV>
                <wp:extent cx="6800850" cy="1762125"/>
                <wp:effectExtent l="0" t="0" r="19050" b="28575"/>
                <wp:wrapNone/>
                <wp:docPr id="2" name="Rechthoek 2"/>
                <wp:cNvGraphicFramePr/>
                <a:graphic xmlns:a="http://schemas.openxmlformats.org/drawingml/2006/main">
                  <a:graphicData uri="http://schemas.microsoft.com/office/word/2010/wordprocessingShape">
                    <wps:wsp>
                      <wps:cNvSpPr/>
                      <wps:spPr>
                        <a:xfrm>
                          <a:off x="0" y="0"/>
                          <a:ext cx="6800850" cy="1762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 o:spid="_x0000_s1026" style="position:absolute;margin-left:-5.25pt;margin-top:12.95pt;width:535.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" filled="f" strokecolor="#243f60 [1604]" strokeweight="2pt"/>
            </w:pict>
          </mc:Fallback>
        </mc:AlternateContent>
      </w:r>
    </w:p>
    <w:p w:rsidR="003E1EFE" w:rsidRDefault="009A0887" w:rsidP="007D13F0">
      <w:pPr>
        <w:spacing w:after="0"/>
        <w:rPr>
          <w:rFonts w:asciiTheme="minorHAnsi" w:hAnsiTheme="minorHAnsi" w:cstheme="minorHAnsi"/>
          <w:color w:val="000000"/>
          <w:sz w:val="28"/>
          <w:szCs w:val="28"/>
          <w:shd w:val="clear" w:color="auto" w:fill="FFFFFF"/>
        </w:rPr>
      </w:pPr>
      <w:r>
        <w:rPr>
          <w:rFonts w:asciiTheme="minorHAnsi" w:hAnsiTheme="minorHAnsi" w:cstheme="minorHAnsi"/>
          <w:color w:val="000000"/>
          <w:sz w:val="28"/>
          <w:szCs w:val="28"/>
          <w:shd w:val="clear" w:color="auto" w:fill="FFFFFF"/>
        </w:rPr>
        <w:t>En dan nu het minder goede nieuws:</w:t>
      </w:r>
      <w:r w:rsidR="00355BFD">
        <w:rPr>
          <w:rFonts w:asciiTheme="minorHAnsi" w:hAnsiTheme="minorHAnsi" w:cstheme="minorHAnsi"/>
          <w:color w:val="000000"/>
          <w:sz w:val="28"/>
          <w:szCs w:val="28"/>
          <w:shd w:val="clear" w:color="auto" w:fill="FFFFFF"/>
        </w:rPr>
        <w:t xml:space="preserve"> in het nieuwe jaar blijven de</w:t>
      </w:r>
      <w:r>
        <w:rPr>
          <w:rFonts w:asciiTheme="minorHAnsi" w:hAnsiTheme="minorHAnsi" w:cstheme="minorHAnsi"/>
          <w:color w:val="000000"/>
          <w:sz w:val="28"/>
          <w:szCs w:val="28"/>
          <w:shd w:val="clear" w:color="auto" w:fill="FFFFFF"/>
        </w:rPr>
        <w:t xml:space="preserve"> prijzen van consumptie</w:t>
      </w:r>
      <w:r w:rsidR="00355BFD">
        <w:rPr>
          <w:rFonts w:asciiTheme="minorHAnsi" w:hAnsiTheme="minorHAnsi" w:cstheme="minorHAnsi"/>
          <w:color w:val="000000"/>
          <w:sz w:val="28"/>
          <w:szCs w:val="28"/>
          <w:shd w:val="clear" w:color="auto" w:fill="FFFFFF"/>
        </w:rPr>
        <w:t xml:space="preserve"> </w:t>
      </w:r>
      <w:r>
        <w:rPr>
          <w:rFonts w:asciiTheme="minorHAnsi" w:hAnsiTheme="minorHAnsi" w:cstheme="minorHAnsi"/>
          <w:color w:val="000000"/>
          <w:sz w:val="28"/>
          <w:szCs w:val="28"/>
          <w:shd w:val="clear" w:color="auto" w:fill="FFFFFF"/>
        </w:rPr>
        <w:t>goederen stijgen.  Je merkte het vast al in de supermarkt:  Vooral de prijs van voeding blijft sterk stijgen door de grote grondstofprijzen. Alles wordt maar duurder en duurder, er is bijna geen ontkomen aan.  Ook bij ons in Okra zien we ons verplicht, om de prijzen wat omhoog te trekken,  voor een gewone consumptie vragen we van</w:t>
      </w:r>
      <w:r w:rsidR="00546FB8">
        <w:rPr>
          <w:rFonts w:asciiTheme="minorHAnsi" w:hAnsiTheme="minorHAnsi" w:cstheme="minorHAnsi"/>
          <w:color w:val="000000"/>
          <w:sz w:val="28"/>
          <w:szCs w:val="28"/>
          <w:shd w:val="clear" w:color="auto" w:fill="FFFFFF"/>
        </w:rPr>
        <w:t>af</w:t>
      </w:r>
      <w:r>
        <w:rPr>
          <w:rFonts w:asciiTheme="minorHAnsi" w:hAnsiTheme="minorHAnsi" w:cstheme="minorHAnsi"/>
          <w:color w:val="000000"/>
          <w:sz w:val="28"/>
          <w:szCs w:val="28"/>
          <w:shd w:val="clear" w:color="auto" w:fill="FFFFFF"/>
        </w:rPr>
        <w:t xml:space="preserve"> 1 februari 1,25 euro.  </w:t>
      </w:r>
    </w:p>
    <w:p w:rsidR="009A0887" w:rsidRDefault="003E1EFE" w:rsidP="007D13F0">
      <w:pPr>
        <w:spacing w:after="0"/>
        <w:rPr>
          <w:rFonts w:asciiTheme="minorHAnsi" w:hAnsiTheme="minorHAnsi" w:cstheme="minorHAnsi"/>
          <w:color w:val="000000"/>
          <w:sz w:val="28"/>
          <w:szCs w:val="28"/>
          <w:shd w:val="clear" w:color="auto" w:fill="FFFFFF"/>
        </w:rPr>
      </w:pPr>
      <w:r>
        <w:rPr>
          <w:rFonts w:asciiTheme="minorHAnsi" w:hAnsiTheme="minorHAnsi" w:cstheme="minorHAnsi"/>
          <w:color w:val="000000"/>
          <w:sz w:val="28"/>
          <w:szCs w:val="28"/>
          <w:shd w:val="clear" w:color="auto" w:fill="FFFFFF"/>
        </w:rPr>
        <w:t>(voor de kaarters is dit 5 euro i.p.v. 4)</w:t>
      </w:r>
      <w:r w:rsidR="009A0887">
        <w:rPr>
          <w:rFonts w:asciiTheme="minorHAnsi" w:hAnsiTheme="minorHAnsi" w:cstheme="minorHAnsi"/>
          <w:color w:val="000000"/>
          <w:sz w:val="28"/>
          <w:szCs w:val="28"/>
          <w:shd w:val="clear" w:color="auto" w:fill="FFFFFF"/>
        </w:rPr>
        <w:t xml:space="preserve"> </w:t>
      </w:r>
    </w:p>
    <w:p w:rsidR="00421FEF" w:rsidRPr="009A0887" w:rsidRDefault="00421FEF" w:rsidP="00355BFD">
      <w:pPr>
        <w:spacing w:after="0"/>
        <w:rPr>
          <w:rFonts w:asciiTheme="minorHAnsi" w:hAnsiTheme="minorHAnsi" w:cstheme="minorHAnsi"/>
          <w:color w:val="000000"/>
          <w:sz w:val="28"/>
          <w:szCs w:val="28"/>
          <w:shd w:val="clear" w:color="auto" w:fill="FFFFFF"/>
        </w:rPr>
      </w:pPr>
    </w:p>
    <w:p w:rsidR="002F62FD" w:rsidRDefault="002F62FD" w:rsidP="00F5549C">
      <w:pPr>
        <w:spacing w:after="0"/>
        <w:jc w:val="center"/>
        <w:rPr>
          <w:rFonts w:asciiTheme="minorHAnsi" w:hAnsiTheme="minorHAnsi" w:cstheme="minorHAnsi"/>
          <w:sz w:val="28"/>
          <w:szCs w:val="28"/>
          <w:u w:val="single"/>
        </w:rPr>
      </w:pPr>
    </w:p>
    <w:p w:rsidR="0043313A" w:rsidRPr="00A41472" w:rsidRDefault="0043313A" w:rsidP="00F5549C">
      <w:pPr>
        <w:spacing w:after="0"/>
        <w:jc w:val="center"/>
        <w:rPr>
          <w:rFonts w:asciiTheme="minorHAnsi" w:hAnsiTheme="minorHAnsi" w:cstheme="minorHAnsi"/>
          <w:sz w:val="28"/>
          <w:szCs w:val="28"/>
        </w:rPr>
      </w:pPr>
      <w:r w:rsidRPr="0043313A">
        <w:rPr>
          <w:rFonts w:asciiTheme="minorHAnsi" w:hAnsiTheme="minorHAnsi" w:cstheme="minorHAnsi"/>
          <w:sz w:val="28"/>
          <w:szCs w:val="28"/>
          <w:u w:val="single"/>
        </w:rPr>
        <w:t>Okra gaat dit jaar terug naar Lourdes</w:t>
      </w:r>
      <w:r>
        <w:rPr>
          <w:rFonts w:asciiTheme="minorHAnsi" w:hAnsiTheme="minorHAnsi" w:cstheme="minorHAnsi"/>
          <w:sz w:val="28"/>
          <w:szCs w:val="28"/>
        </w:rPr>
        <w:t>.</w:t>
      </w:r>
      <w:r w:rsidR="00A41472">
        <w:rPr>
          <w:rFonts w:asciiTheme="minorHAnsi" w:hAnsiTheme="minorHAnsi" w:cstheme="minorHAnsi"/>
          <w:sz w:val="28"/>
          <w:szCs w:val="28"/>
        </w:rPr>
        <w:t xml:space="preserve"> (er zijn meerder</w:t>
      </w:r>
      <w:r w:rsidR="00AA7626">
        <w:rPr>
          <w:rFonts w:asciiTheme="minorHAnsi" w:hAnsiTheme="minorHAnsi" w:cstheme="minorHAnsi"/>
          <w:sz w:val="28"/>
          <w:szCs w:val="28"/>
        </w:rPr>
        <w:t>e</w:t>
      </w:r>
      <w:r w:rsidR="00A41472">
        <w:rPr>
          <w:rFonts w:asciiTheme="minorHAnsi" w:hAnsiTheme="minorHAnsi" w:cstheme="minorHAnsi"/>
          <w:sz w:val="28"/>
          <w:szCs w:val="28"/>
        </w:rPr>
        <w:t xml:space="preserve"> mogelijkheden)</w:t>
      </w:r>
    </w:p>
    <w:p w:rsidR="00F5549C" w:rsidRDefault="00A41472" w:rsidP="00E73291">
      <w:pPr>
        <w:spacing w:after="0"/>
        <w:jc w:val="center"/>
        <w:rPr>
          <w:rFonts w:asciiTheme="minorHAnsi" w:hAnsiTheme="minorHAnsi" w:cstheme="minorHAnsi"/>
          <w:color w:val="494949"/>
          <w:sz w:val="28"/>
          <w:szCs w:val="28"/>
          <w:shd w:val="clear" w:color="auto" w:fill="FFFFFF"/>
        </w:rPr>
      </w:pPr>
      <w:r>
        <w:rPr>
          <w:rStyle w:val="Zwaar"/>
          <w:rFonts w:asciiTheme="minorHAnsi" w:hAnsiTheme="minorHAnsi" w:cstheme="minorHAnsi"/>
          <w:b w:val="0"/>
          <w:color w:val="494949"/>
          <w:sz w:val="28"/>
          <w:szCs w:val="28"/>
          <w:shd w:val="clear" w:color="auto" w:fill="FFFFFF"/>
        </w:rPr>
        <w:t xml:space="preserve">Van </w:t>
      </w:r>
      <w:r w:rsidR="0043313A" w:rsidRPr="00A41472">
        <w:rPr>
          <w:rStyle w:val="Zwaar"/>
          <w:rFonts w:asciiTheme="minorHAnsi" w:hAnsiTheme="minorHAnsi" w:cstheme="minorHAnsi"/>
          <w:b w:val="0"/>
          <w:color w:val="494949"/>
          <w:sz w:val="28"/>
          <w:szCs w:val="28"/>
          <w:shd w:val="clear" w:color="auto" w:fill="FFFFFF"/>
        </w:rPr>
        <w:t>18 tot 24 mei: met TGV// met eigen wagen</w:t>
      </w:r>
      <w:r w:rsidR="0043313A" w:rsidRPr="00A41472">
        <w:rPr>
          <w:rFonts w:asciiTheme="minorHAnsi" w:hAnsiTheme="minorHAnsi" w:cstheme="minorHAnsi"/>
          <w:b/>
          <w:bCs/>
          <w:color w:val="494949"/>
          <w:sz w:val="28"/>
          <w:szCs w:val="28"/>
          <w:shd w:val="clear" w:color="auto" w:fill="FFFFFF"/>
        </w:rPr>
        <w:br/>
      </w:r>
      <w:r w:rsidR="0043313A" w:rsidRPr="00A41472">
        <w:rPr>
          <w:rStyle w:val="Zwaar"/>
          <w:rFonts w:asciiTheme="minorHAnsi" w:hAnsiTheme="minorHAnsi" w:cstheme="minorHAnsi"/>
          <w:b w:val="0"/>
          <w:color w:val="494949"/>
          <w:sz w:val="28"/>
          <w:szCs w:val="28"/>
          <w:shd w:val="clear" w:color="auto" w:fill="FFFFFF"/>
        </w:rPr>
        <w:t>16 tot 24 mei met autocar</w:t>
      </w:r>
      <w:r w:rsidR="0043313A" w:rsidRPr="00A41472">
        <w:rPr>
          <w:rStyle w:val="Zwaar"/>
          <w:rFonts w:asciiTheme="minorHAnsi" w:hAnsiTheme="minorHAnsi" w:cstheme="minorHAnsi"/>
          <w:color w:val="494949"/>
          <w:sz w:val="28"/>
          <w:szCs w:val="28"/>
          <w:shd w:val="clear" w:color="auto" w:fill="FFFFFF"/>
        </w:rPr>
        <w:t> </w:t>
      </w:r>
      <w:r w:rsidR="0043313A" w:rsidRPr="00A41472">
        <w:rPr>
          <w:rFonts w:asciiTheme="minorHAnsi" w:hAnsiTheme="minorHAnsi" w:cstheme="minorHAnsi"/>
          <w:color w:val="494949"/>
          <w:sz w:val="28"/>
          <w:szCs w:val="28"/>
          <w:shd w:val="clear" w:color="auto" w:fill="FFFFFF"/>
        </w:rPr>
        <w:t>(met extra overnachtingen op heen - en terugreis)!</w:t>
      </w:r>
    </w:p>
    <w:p w:rsidR="00A41472" w:rsidRPr="007D13F0" w:rsidRDefault="00F5549C" w:rsidP="007D13F0">
      <w:pPr>
        <w:spacing w:after="0"/>
        <w:jc w:val="center"/>
        <w:rPr>
          <w:rFonts w:asciiTheme="minorHAnsi" w:hAnsiTheme="minorHAnsi" w:cstheme="minorHAnsi"/>
          <w:color w:val="494949"/>
          <w:sz w:val="28"/>
          <w:szCs w:val="28"/>
          <w:u w:val="single"/>
          <w:shd w:val="clear" w:color="auto" w:fill="FFFFFF"/>
        </w:rPr>
      </w:pPr>
      <w:r w:rsidRPr="00F5549C">
        <w:rPr>
          <w:rFonts w:asciiTheme="minorHAnsi" w:hAnsiTheme="minorHAnsi" w:cstheme="minorHAnsi"/>
          <w:color w:val="494949"/>
          <w:sz w:val="28"/>
          <w:szCs w:val="28"/>
          <w:shd w:val="clear" w:color="auto" w:fill="FFFFFF"/>
        </w:rPr>
        <w:t>Naast de prachtige vieringen met als thema verbondenheid is er ruimte voor bezoeken aan toeristische bezienswaardigheden</w:t>
      </w:r>
      <w:r w:rsidR="0043313A" w:rsidRPr="00A41472">
        <w:rPr>
          <w:rFonts w:asciiTheme="minorHAnsi" w:hAnsiTheme="minorHAnsi" w:cstheme="minorHAnsi"/>
          <w:color w:val="494949"/>
          <w:sz w:val="28"/>
          <w:szCs w:val="28"/>
        </w:rPr>
        <w:br/>
      </w:r>
      <w:r w:rsidR="0043313A" w:rsidRPr="00A41472">
        <w:rPr>
          <w:rFonts w:asciiTheme="minorHAnsi" w:hAnsiTheme="minorHAnsi" w:cstheme="minorHAnsi"/>
          <w:color w:val="494949"/>
          <w:sz w:val="28"/>
          <w:szCs w:val="28"/>
          <w:shd w:val="clear" w:color="auto" w:fill="FFFFFF"/>
        </w:rPr>
        <w:t xml:space="preserve">Verdere info en inschrijvingen (aanvraag reisbrochure): OKRA-secretariaat, </w:t>
      </w:r>
      <w:proofErr w:type="spellStart"/>
      <w:r w:rsidR="0043313A" w:rsidRPr="00A41472">
        <w:rPr>
          <w:rFonts w:asciiTheme="minorHAnsi" w:hAnsiTheme="minorHAnsi" w:cstheme="minorHAnsi"/>
          <w:color w:val="494949"/>
          <w:sz w:val="28"/>
          <w:szCs w:val="28"/>
          <w:shd w:val="clear" w:color="auto" w:fill="FFFFFF"/>
        </w:rPr>
        <w:t>Beneluxpark</w:t>
      </w:r>
      <w:proofErr w:type="spellEnd"/>
      <w:r w:rsidR="0043313A" w:rsidRPr="00A41472">
        <w:rPr>
          <w:rFonts w:asciiTheme="minorHAnsi" w:hAnsiTheme="minorHAnsi" w:cstheme="minorHAnsi"/>
          <w:color w:val="494949"/>
          <w:sz w:val="28"/>
          <w:szCs w:val="28"/>
          <w:shd w:val="clear" w:color="auto" w:fill="FFFFFF"/>
        </w:rPr>
        <w:t xml:space="preserve"> 22, 8500 Kortrijk, (056) 52 63 52, </w:t>
      </w:r>
      <w:hyperlink r:id="rId8" w:history="1">
        <w:r w:rsidR="0043313A" w:rsidRPr="00D9403B">
          <w:rPr>
            <w:rStyle w:val="Hyperlink"/>
            <w:rFonts w:asciiTheme="minorHAnsi" w:hAnsiTheme="minorHAnsi" w:cstheme="minorHAnsi"/>
            <w:color w:val="auto"/>
            <w:sz w:val="28"/>
            <w:szCs w:val="28"/>
            <w:shd w:val="clear" w:color="auto" w:fill="FFFFFF"/>
          </w:rPr>
          <w:t>kortrijk@okra.be/</w:t>
        </w:r>
      </w:hyperlink>
      <w:r w:rsidR="0043313A" w:rsidRPr="00D9403B">
        <w:rPr>
          <w:rFonts w:asciiTheme="minorHAnsi" w:hAnsiTheme="minorHAnsi" w:cstheme="minorHAnsi"/>
          <w:sz w:val="28"/>
          <w:szCs w:val="28"/>
          <w:shd w:val="clear" w:color="auto" w:fill="FFFFFF"/>
        </w:rPr>
        <w:t> of </w:t>
      </w:r>
      <w:hyperlink r:id="rId9" w:history="1">
        <w:r w:rsidR="0043313A" w:rsidRPr="00D9403B">
          <w:rPr>
            <w:rStyle w:val="Hyperlink"/>
            <w:rFonts w:asciiTheme="minorHAnsi" w:hAnsiTheme="minorHAnsi" w:cstheme="minorHAnsi"/>
            <w:color w:val="auto"/>
            <w:sz w:val="28"/>
            <w:szCs w:val="28"/>
            <w:shd w:val="clear" w:color="auto" w:fill="FFFFFF"/>
          </w:rPr>
          <w:t>www.okra.be</w:t>
        </w:r>
      </w:hyperlink>
      <w:r w:rsidR="0043313A" w:rsidRPr="00D9403B">
        <w:rPr>
          <w:rFonts w:asciiTheme="minorHAnsi" w:hAnsiTheme="minorHAnsi" w:cstheme="minorHAnsi"/>
          <w:sz w:val="28"/>
          <w:szCs w:val="28"/>
          <w:u w:val="single"/>
          <w:shd w:val="clear" w:color="auto" w:fill="FFFFFF"/>
        </w:rPr>
        <w:t>.</w:t>
      </w:r>
    </w:p>
    <w:sectPr w:rsidR="00A41472" w:rsidRPr="007D13F0" w:rsidSect="00124F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C8"/>
    <w:rsid w:val="00087261"/>
    <w:rsid w:val="000A5E32"/>
    <w:rsid w:val="00123373"/>
    <w:rsid w:val="00124FF1"/>
    <w:rsid w:val="001743E9"/>
    <w:rsid w:val="00286512"/>
    <w:rsid w:val="002F62FD"/>
    <w:rsid w:val="00307460"/>
    <w:rsid w:val="00355BFD"/>
    <w:rsid w:val="003E1EFE"/>
    <w:rsid w:val="00401C10"/>
    <w:rsid w:val="00421FEF"/>
    <w:rsid w:val="0043313A"/>
    <w:rsid w:val="00492EEF"/>
    <w:rsid w:val="00546FB8"/>
    <w:rsid w:val="005A7099"/>
    <w:rsid w:val="005B021F"/>
    <w:rsid w:val="006771D4"/>
    <w:rsid w:val="007D13F0"/>
    <w:rsid w:val="007E70F1"/>
    <w:rsid w:val="008265D1"/>
    <w:rsid w:val="008927A6"/>
    <w:rsid w:val="00945FCE"/>
    <w:rsid w:val="009A0887"/>
    <w:rsid w:val="009D345E"/>
    <w:rsid w:val="009F55ED"/>
    <w:rsid w:val="00A41472"/>
    <w:rsid w:val="00A42D12"/>
    <w:rsid w:val="00A67FC2"/>
    <w:rsid w:val="00A757ED"/>
    <w:rsid w:val="00A803D4"/>
    <w:rsid w:val="00AA7626"/>
    <w:rsid w:val="00B718C8"/>
    <w:rsid w:val="00BC525A"/>
    <w:rsid w:val="00C26AB8"/>
    <w:rsid w:val="00CB0FD7"/>
    <w:rsid w:val="00CD7E52"/>
    <w:rsid w:val="00D0351E"/>
    <w:rsid w:val="00D26CA3"/>
    <w:rsid w:val="00D9403B"/>
    <w:rsid w:val="00E012BB"/>
    <w:rsid w:val="00E32727"/>
    <w:rsid w:val="00E45B53"/>
    <w:rsid w:val="00E73291"/>
    <w:rsid w:val="00F47D1E"/>
    <w:rsid w:val="00F5549C"/>
    <w:rsid w:val="00F970A6"/>
    <w:rsid w:val="00FC7F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7099"/>
    <w:pPr>
      <w:spacing w:after="200" w:line="276" w:lineRule="auto"/>
      <w:jc w:val="left"/>
    </w:pPr>
    <w:rPr>
      <w:rFonts w:ascii="Trebuchet MS" w:hAnsi="Trebuchet M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7099"/>
    <w:pPr>
      <w:jc w:val="left"/>
    </w:pPr>
    <w:rPr>
      <w:rFonts w:ascii="Trebuchet MS" w:hAnsi="Trebuchet MS"/>
      <w:sz w:val="20"/>
      <w:lang w:val="en-US"/>
    </w:rPr>
  </w:style>
  <w:style w:type="paragraph" w:styleId="Ballontekst">
    <w:name w:val="Balloon Text"/>
    <w:basedOn w:val="Standaard"/>
    <w:link w:val="BallontekstChar"/>
    <w:uiPriority w:val="99"/>
    <w:semiHidden/>
    <w:unhideWhenUsed/>
    <w:rsid w:val="00B718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8C8"/>
    <w:rPr>
      <w:rFonts w:ascii="Tahoma" w:hAnsi="Tahoma" w:cs="Tahoma"/>
      <w:sz w:val="16"/>
      <w:szCs w:val="16"/>
    </w:rPr>
  </w:style>
  <w:style w:type="character" w:styleId="Zwaar">
    <w:name w:val="Strong"/>
    <w:basedOn w:val="Standaardalinea-lettertype"/>
    <w:uiPriority w:val="22"/>
    <w:qFormat/>
    <w:rsid w:val="0043313A"/>
    <w:rPr>
      <w:b/>
      <w:bCs/>
    </w:rPr>
  </w:style>
  <w:style w:type="character" w:styleId="Hyperlink">
    <w:name w:val="Hyperlink"/>
    <w:basedOn w:val="Standaardalinea-lettertype"/>
    <w:uiPriority w:val="99"/>
    <w:semiHidden/>
    <w:unhideWhenUsed/>
    <w:rsid w:val="004331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7099"/>
    <w:pPr>
      <w:spacing w:after="200" w:line="276" w:lineRule="auto"/>
      <w:jc w:val="left"/>
    </w:pPr>
    <w:rPr>
      <w:rFonts w:ascii="Trebuchet MS" w:hAnsi="Trebuchet M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7099"/>
    <w:pPr>
      <w:jc w:val="left"/>
    </w:pPr>
    <w:rPr>
      <w:rFonts w:ascii="Trebuchet MS" w:hAnsi="Trebuchet MS"/>
      <w:sz w:val="20"/>
      <w:lang w:val="en-US"/>
    </w:rPr>
  </w:style>
  <w:style w:type="paragraph" w:styleId="Ballontekst">
    <w:name w:val="Balloon Text"/>
    <w:basedOn w:val="Standaard"/>
    <w:link w:val="BallontekstChar"/>
    <w:uiPriority w:val="99"/>
    <w:semiHidden/>
    <w:unhideWhenUsed/>
    <w:rsid w:val="00B718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8C8"/>
    <w:rPr>
      <w:rFonts w:ascii="Tahoma" w:hAnsi="Tahoma" w:cs="Tahoma"/>
      <w:sz w:val="16"/>
      <w:szCs w:val="16"/>
    </w:rPr>
  </w:style>
  <w:style w:type="character" w:styleId="Zwaar">
    <w:name w:val="Strong"/>
    <w:basedOn w:val="Standaardalinea-lettertype"/>
    <w:uiPriority w:val="22"/>
    <w:qFormat/>
    <w:rsid w:val="0043313A"/>
    <w:rPr>
      <w:b/>
      <w:bCs/>
    </w:rPr>
  </w:style>
  <w:style w:type="character" w:styleId="Hyperlink">
    <w:name w:val="Hyperlink"/>
    <w:basedOn w:val="Standaardalinea-lettertype"/>
    <w:uiPriority w:val="99"/>
    <w:semiHidden/>
    <w:unhideWhenUsed/>
    <w:rsid w:val="00433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8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trijk@okra.be/" TargetMode="Externa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k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305</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Coevoet</dc:creator>
  <cp:lastModifiedBy>Rita Coevoet</cp:lastModifiedBy>
  <cp:revision>39</cp:revision>
  <dcterms:created xsi:type="dcterms:W3CDTF">2023-01-03T07:32:00Z</dcterms:created>
  <dcterms:modified xsi:type="dcterms:W3CDTF">2023-01-19T07:55:00Z</dcterms:modified>
</cp:coreProperties>
</file>